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0DC165" w14:textId="77777777" w:rsidR="004B595D" w:rsidRPr="00E705AD" w:rsidRDefault="004B595D" w:rsidP="006F4960">
      <w:pPr>
        <w:spacing w:after="0"/>
        <w:rPr>
          <w:b/>
        </w:rPr>
      </w:pPr>
      <w:r w:rsidRPr="00E705AD">
        <w:rPr>
          <w:b/>
        </w:rPr>
        <w:t>Gezelschap:</w:t>
      </w:r>
    </w:p>
    <w:p w14:paraId="4B0DC166" w14:textId="77777777" w:rsidR="004B595D" w:rsidRPr="00E705AD" w:rsidRDefault="004B595D" w:rsidP="006F4960">
      <w:pPr>
        <w:spacing w:after="0"/>
      </w:pPr>
      <w:r w:rsidRPr="00E705AD">
        <w:t>Dear T,</w:t>
      </w:r>
    </w:p>
    <w:p w14:paraId="4B0DC167" w14:textId="77777777" w:rsidR="004B595D" w:rsidRDefault="004B595D" w:rsidP="006F4960">
      <w:pPr>
        <w:spacing w:after="0"/>
      </w:pPr>
    </w:p>
    <w:p w14:paraId="4B0DC168" w14:textId="77777777" w:rsidR="00E705AD" w:rsidRDefault="00E705AD" w:rsidP="006F4960">
      <w:pPr>
        <w:spacing w:after="0"/>
        <w:rPr>
          <w:b/>
        </w:rPr>
      </w:pPr>
      <w:r>
        <w:rPr>
          <w:b/>
        </w:rPr>
        <w:t>Over Dear T,</w:t>
      </w:r>
    </w:p>
    <w:p w14:paraId="4B0DC169" w14:textId="77777777" w:rsidR="00E705AD" w:rsidRPr="00E705AD" w:rsidRDefault="00E705AD" w:rsidP="006F4960">
      <w:pPr>
        <w:spacing w:after="0"/>
      </w:pPr>
      <w:r w:rsidRPr="00E705AD">
        <w:t xml:space="preserve">Dear T, is het theatergezelschap van Tim Schouten. De voorstellingen van Dear T, kenmerken zich door een open sfeer </w:t>
      </w:r>
      <w:r w:rsidR="00345EA9">
        <w:t xml:space="preserve">waarbij </w:t>
      </w:r>
      <w:r w:rsidRPr="00E705AD">
        <w:t xml:space="preserve">kinderen op verschillende manieren kunnen meedoen. </w:t>
      </w:r>
      <w:r w:rsidR="00345EA9">
        <w:t xml:space="preserve">De voorstellingen, geven </w:t>
      </w:r>
      <w:r w:rsidRPr="00E705AD">
        <w:t>ervaringen die bijblijven, troosten en denkgrenzen oprekken.</w:t>
      </w:r>
    </w:p>
    <w:p w14:paraId="4B0DC16A" w14:textId="77777777" w:rsidR="00E705AD" w:rsidRDefault="00E705AD" w:rsidP="006F4960">
      <w:pPr>
        <w:spacing w:after="0"/>
      </w:pPr>
    </w:p>
    <w:p w14:paraId="4B0DC16B" w14:textId="77777777" w:rsidR="006F4960" w:rsidRPr="00E705AD" w:rsidRDefault="006F4960" w:rsidP="006F4960">
      <w:pPr>
        <w:spacing w:after="0"/>
        <w:rPr>
          <w:b/>
        </w:rPr>
      </w:pPr>
      <w:r w:rsidRPr="00E705AD">
        <w:rPr>
          <w:b/>
        </w:rPr>
        <w:t xml:space="preserve">Titel: </w:t>
      </w:r>
    </w:p>
    <w:p w14:paraId="4B0DC16C" w14:textId="77777777" w:rsidR="006F4960" w:rsidRPr="00E705AD" w:rsidRDefault="006F4960" w:rsidP="006F4960">
      <w:pPr>
        <w:spacing w:after="0"/>
      </w:pPr>
      <w:r w:rsidRPr="00E705AD">
        <w:t>Het Prinsensprookje: Het Hele Verhaal (6+)</w:t>
      </w:r>
    </w:p>
    <w:p w14:paraId="4B0DC16D" w14:textId="77777777" w:rsidR="006F4960" w:rsidRDefault="006F4960" w:rsidP="006F4960">
      <w:pPr>
        <w:spacing w:after="0"/>
      </w:pPr>
    </w:p>
    <w:p w14:paraId="4B0DC16E" w14:textId="77777777" w:rsidR="006F4960" w:rsidRPr="00E705AD" w:rsidRDefault="006F4960" w:rsidP="006F4960">
      <w:pPr>
        <w:spacing w:after="0"/>
        <w:rPr>
          <w:b/>
        </w:rPr>
      </w:pPr>
      <w:r w:rsidRPr="00E705AD">
        <w:rPr>
          <w:b/>
        </w:rPr>
        <w:t xml:space="preserve">Ondertitel: </w:t>
      </w:r>
    </w:p>
    <w:p w14:paraId="4B0DC16F" w14:textId="77777777" w:rsidR="006F4960" w:rsidRPr="00E705AD" w:rsidRDefault="003C7D21" w:rsidP="006F4960">
      <w:pPr>
        <w:spacing w:after="0"/>
      </w:pPr>
      <w:r>
        <w:t>O</w:t>
      </w:r>
      <w:r w:rsidR="006F4960" w:rsidRPr="00E705AD">
        <w:t>ver een prins die de ware liefde vindt in een andere prins.</w:t>
      </w:r>
    </w:p>
    <w:p w14:paraId="4B0DC170" w14:textId="77777777" w:rsidR="006F4960" w:rsidRDefault="006F4960" w:rsidP="006F4960">
      <w:pPr>
        <w:spacing w:after="0"/>
      </w:pPr>
    </w:p>
    <w:p w14:paraId="4B0DC171" w14:textId="77777777" w:rsidR="006F4960" w:rsidRPr="00E705AD" w:rsidRDefault="006F4960" w:rsidP="006F4960">
      <w:pPr>
        <w:spacing w:after="0"/>
        <w:rPr>
          <w:b/>
        </w:rPr>
      </w:pPr>
      <w:r w:rsidRPr="00E705AD">
        <w:rPr>
          <w:b/>
        </w:rPr>
        <w:t>Tekst:</w:t>
      </w:r>
    </w:p>
    <w:p w14:paraId="4B0DC172" w14:textId="77777777" w:rsidR="004B595D" w:rsidRDefault="004B595D" w:rsidP="004B595D">
      <w:pPr>
        <w:spacing w:after="0"/>
      </w:pPr>
      <w:r w:rsidRPr="00E705AD">
        <w:t>Dit is het sprookje</w:t>
      </w:r>
      <w:r w:rsidR="00F8341F" w:rsidRPr="00E705AD">
        <w:t>*</w:t>
      </w:r>
      <w:r w:rsidRPr="00E705AD">
        <w:t xml:space="preserve"> van Harrie. Harrie is een prins en moet, zoals een behoorlijke prins dat doet, trouwen. Met Rosa welteverstaan. Maar Rosa ruikt niet lekker en bovendien houdt zij alleen van hoepelen. Dat kan anders, denkt Harrie. Dus start </w:t>
      </w:r>
      <w:r w:rsidR="00F8341F" w:rsidRPr="00E705AD">
        <w:t>hij samen met zijn</w:t>
      </w:r>
      <w:r w:rsidRPr="00E705AD">
        <w:t xml:space="preserve"> beste vriend Gijs een zoektocht naar De Liefde. Onderweg komt hij</w:t>
      </w:r>
      <w:r w:rsidR="00F8341F" w:rsidRPr="00E705AD">
        <w:t xml:space="preserve"> allemaal verschillende wezens tegen. De eekhoorn vertelt hem dat Harrie De Liefde allang gevonden heeft, maar daar begrijpt hij niks van. De heks geeft hem een liefdesdrankje, maar vervolgens kan Harrie zijn </w:t>
      </w:r>
      <w:r w:rsidR="00E705AD" w:rsidRPr="00E705AD">
        <w:t>liefdes</w:t>
      </w:r>
      <w:r w:rsidR="00F8341F" w:rsidRPr="00E705AD">
        <w:t>droom niet herinneren. En ten slotte</w:t>
      </w:r>
      <w:r w:rsidR="00E705AD" w:rsidRPr="00E705AD">
        <w:t xml:space="preserve"> wordt Gijs ook nog </w:t>
      </w:r>
      <w:r w:rsidR="00F8341F" w:rsidRPr="00E705AD">
        <w:t>eens gevangen genomen.</w:t>
      </w:r>
      <w:r w:rsidR="00E705AD" w:rsidRPr="00E705AD">
        <w:t xml:space="preserve"> </w:t>
      </w:r>
      <w:r w:rsidR="00E705AD">
        <w:t xml:space="preserve">Als Harrie weer bij </w:t>
      </w:r>
      <w:r w:rsidR="00F8341F" w:rsidRPr="00E705AD">
        <w:t>Gijs</w:t>
      </w:r>
      <w:r w:rsidR="00E705AD">
        <w:t xml:space="preserve"> komt om hem</w:t>
      </w:r>
      <w:r w:rsidR="00F8341F" w:rsidRPr="00E705AD">
        <w:t xml:space="preserve"> te bevrijden </w:t>
      </w:r>
      <w:r w:rsidR="00E705AD" w:rsidRPr="00E705AD">
        <w:t>valt alles op zijn p</w:t>
      </w:r>
      <w:r w:rsidR="00E705AD">
        <w:t>lek</w:t>
      </w:r>
      <w:r w:rsidR="00E705AD" w:rsidRPr="00E705AD">
        <w:t>. D</w:t>
      </w:r>
      <w:r w:rsidR="00F8341F" w:rsidRPr="00E705AD">
        <w:t xml:space="preserve">e </w:t>
      </w:r>
      <w:r w:rsidR="00E705AD" w:rsidRPr="00E705AD">
        <w:t>L</w:t>
      </w:r>
      <w:r w:rsidR="00F8341F" w:rsidRPr="00E705AD">
        <w:t>iefde</w:t>
      </w:r>
      <w:r w:rsidR="00E705AD" w:rsidRPr="00E705AD">
        <w:t xml:space="preserve"> blijkt al die tijd</w:t>
      </w:r>
      <w:r w:rsidR="00F8341F" w:rsidRPr="00E705AD">
        <w:t xml:space="preserve"> veel dichterbij </w:t>
      </w:r>
      <w:r w:rsidR="00E705AD" w:rsidRPr="00E705AD">
        <w:t xml:space="preserve">te zijn geweest </w:t>
      </w:r>
      <w:r w:rsidR="00F8341F" w:rsidRPr="00E705AD">
        <w:t xml:space="preserve">dan Harrie ooit </w:t>
      </w:r>
      <w:r w:rsidR="00E705AD" w:rsidRPr="00E705AD">
        <w:t>had kunnen</w:t>
      </w:r>
      <w:r w:rsidR="00F8341F" w:rsidRPr="00E705AD">
        <w:t xml:space="preserve"> dromen. </w:t>
      </w:r>
    </w:p>
    <w:p w14:paraId="4B0DC173" w14:textId="77777777" w:rsidR="00E705AD" w:rsidRPr="00E705AD" w:rsidRDefault="00E705AD" w:rsidP="004B595D">
      <w:pPr>
        <w:spacing w:after="0"/>
      </w:pPr>
      <w:r>
        <w:t>Een muzikale voorstelling over de liefde die voor iedereen anders is.</w:t>
      </w:r>
    </w:p>
    <w:p w14:paraId="4B0DC174" w14:textId="77777777" w:rsidR="004B595D" w:rsidRPr="00E705AD" w:rsidRDefault="004B595D" w:rsidP="004B595D">
      <w:pPr>
        <w:spacing w:after="0"/>
      </w:pPr>
    </w:p>
    <w:p w14:paraId="4B0DC175" w14:textId="77777777" w:rsidR="006F4960" w:rsidRPr="00E705AD" w:rsidRDefault="00F8341F" w:rsidP="004B595D">
      <w:pPr>
        <w:spacing w:after="0"/>
      </w:pPr>
      <w:r w:rsidRPr="00E705AD">
        <w:t>*Inclusief zwaardgev</w:t>
      </w:r>
      <w:r w:rsidR="00E705AD">
        <w:t>echt en kus.</w:t>
      </w:r>
    </w:p>
    <w:p w14:paraId="4B0DC176" w14:textId="77777777" w:rsidR="004B595D" w:rsidRDefault="004B595D" w:rsidP="006F4960">
      <w:pPr>
        <w:spacing w:after="0"/>
      </w:pPr>
    </w:p>
    <w:p w14:paraId="4B0DC177" w14:textId="77777777" w:rsidR="006F4960" w:rsidRPr="00E705AD" w:rsidRDefault="006F4960" w:rsidP="006F4960">
      <w:pPr>
        <w:spacing w:after="0"/>
        <w:rPr>
          <w:b/>
        </w:rPr>
      </w:pPr>
      <w:r w:rsidRPr="00E705AD">
        <w:rPr>
          <w:b/>
        </w:rPr>
        <w:t>Credits:</w:t>
      </w:r>
    </w:p>
    <w:p w14:paraId="4B0DC178" w14:textId="5CAB3719" w:rsidR="006F4960" w:rsidRDefault="006F4960" w:rsidP="006F4960">
      <w:r>
        <w:t xml:space="preserve">Concept Tim Schouten | Tekst Caro Goldenbelt | Spel </w:t>
      </w:r>
      <w:r w:rsidR="00CE41D0">
        <w:t>Koen ter Braak</w:t>
      </w:r>
      <w:r>
        <w:t>, Yara Piekema, Tim Schouten | Vormgeving Malou Palmboom | Muziek Marnix Vinkenborg | Eindregie Jonata Taal | Doelgroep 6+, PO Groep 3 t/m 6 | Duur ca. 50 min. |</w:t>
      </w:r>
      <w:r w:rsidRPr="006F4960">
        <w:t xml:space="preserve"> </w:t>
      </w:r>
      <w:r>
        <w:t>Max.</w:t>
      </w:r>
      <w:r w:rsidR="003C7D21">
        <w:t xml:space="preserve"> aantal toeschouwers theater 200, school in theater 150</w:t>
      </w:r>
      <w:r>
        <w:t xml:space="preserve">, op school 100 | Speelperiode sept t/m </w:t>
      </w:r>
      <w:r w:rsidR="004B595D">
        <w:t>nov</w:t>
      </w:r>
      <w:r>
        <w:t xml:space="preserve"> </w:t>
      </w:r>
      <w:r w:rsidR="004B595D">
        <w:t>&amp; week van de lentekriebels</w:t>
      </w:r>
      <w:r>
        <w:t>| Foto Heidi de Gier</w:t>
      </w:r>
    </w:p>
    <w:p w14:paraId="4B0DC179" w14:textId="77777777" w:rsidR="00A107B7" w:rsidRDefault="00A107B7" w:rsidP="00E705AD">
      <w:pPr>
        <w:spacing w:after="0"/>
        <w:rPr>
          <w:b/>
        </w:rPr>
      </w:pPr>
      <w:r>
        <w:rPr>
          <w:b/>
        </w:rPr>
        <w:t>Speeloppervlakte</w:t>
      </w:r>
    </w:p>
    <w:p w14:paraId="4B0DC17A" w14:textId="77777777" w:rsidR="00A107B7" w:rsidRDefault="00A107B7" w:rsidP="00A107B7">
      <w:pPr>
        <w:spacing w:after="0"/>
      </w:pPr>
      <w:r>
        <w:t>Minimaal:</w:t>
      </w:r>
    </w:p>
    <w:p w14:paraId="4B0DC17B" w14:textId="77777777" w:rsidR="00A107B7" w:rsidRDefault="00A107B7" w:rsidP="00A107B7">
      <w:pPr>
        <w:spacing w:after="0"/>
      </w:pPr>
      <w:r>
        <w:t>Breedte: 6.00 m</w:t>
      </w:r>
    </w:p>
    <w:p w14:paraId="4B0DC17C" w14:textId="77777777" w:rsidR="00A107B7" w:rsidRDefault="00A107B7" w:rsidP="00A107B7">
      <w:pPr>
        <w:spacing w:after="0"/>
      </w:pPr>
      <w:r>
        <w:t>Diepte: 5.00 m</w:t>
      </w:r>
    </w:p>
    <w:p w14:paraId="4B0DC17D" w14:textId="77777777" w:rsidR="00A107B7" w:rsidRPr="00A107B7" w:rsidRDefault="00A107B7" w:rsidP="00A107B7">
      <w:pPr>
        <w:spacing w:after="0"/>
      </w:pPr>
      <w:r>
        <w:t>Hoogte: 2.75 m</w:t>
      </w:r>
    </w:p>
    <w:p w14:paraId="4B0DC17E" w14:textId="77777777" w:rsidR="00A107B7" w:rsidRDefault="00A107B7" w:rsidP="00E705AD">
      <w:pPr>
        <w:spacing w:after="0"/>
        <w:rPr>
          <w:b/>
        </w:rPr>
      </w:pPr>
    </w:p>
    <w:p w14:paraId="4B0DC17F" w14:textId="77777777" w:rsidR="00E705AD" w:rsidRDefault="00E705AD" w:rsidP="00E705AD">
      <w:pPr>
        <w:spacing w:after="0"/>
        <w:rPr>
          <w:b/>
        </w:rPr>
      </w:pPr>
      <w:r>
        <w:rPr>
          <w:b/>
        </w:rPr>
        <w:t>Ook nog te boeken:</w:t>
      </w:r>
    </w:p>
    <w:p w14:paraId="4B0DC180" w14:textId="77777777" w:rsidR="00E705AD" w:rsidRPr="00E705AD" w:rsidRDefault="00E705AD" w:rsidP="00E705AD">
      <w:pPr>
        <w:spacing w:after="0"/>
      </w:pPr>
      <w:r w:rsidRPr="00E705AD">
        <w:t>David en Goliath de Smartlappenopera (6+) &amp; De Dingen Die We Niet Zien (8+)</w:t>
      </w:r>
    </w:p>
    <w:p w14:paraId="4B0DC181" w14:textId="77777777" w:rsidR="006F4960" w:rsidRDefault="006F4960" w:rsidP="006F4960"/>
    <w:p w14:paraId="4B0DC182" w14:textId="77777777" w:rsidR="004A086E" w:rsidRPr="00345EA9" w:rsidRDefault="004A086E" w:rsidP="00345EA9">
      <w:pPr>
        <w:rPr>
          <w:b/>
        </w:rPr>
      </w:pPr>
    </w:p>
    <w:sectPr w:rsidR="004A086E" w:rsidRPr="00345EA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5565449"/>
    <w:multiLevelType w:val="hybridMultilevel"/>
    <w:tmpl w:val="94A2ADD0"/>
    <w:lvl w:ilvl="0" w:tplc="04130005">
      <w:start w:val="1"/>
      <w:numFmt w:val="bullet"/>
      <w:lvlText w:val=""/>
      <w:lvlJc w:val="left"/>
      <w:pPr>
        <w:ind w:left="720" w:hanging="360"/>
      </w:pPr>
      <w:rPr>
        <w:rFonts w:ascii="Wingdings" w:hAnsi="Wingdings"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num w:numId="1" w16cid:durableId="7717836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F4960"/>
    <w:rsid w:val="00345EA9"/>
    <w:rsid w:val="003C7D21"/>
    <w:rsid w:val="004A086E"/>
    <w:rsid w:val="004B595D"/>
    <w:rsid w:val="006F4960"/>
    <w:rsid w:val="00A107B7"/>
    <w:rsid w:val="00CE41D0"/>
    <w:rsid w:val="00E705AD"/>
    <w:rsid w:val="00F8341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0DC165"/>
  <w15:docId w15:val="{5166DC93-1BC2-400D-BD58-5B54AA6B7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6F49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186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Pages>
  <Words>290</Words>
  <Characters>1600</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 Schouten</dc:creator>
  <cp:lastModifiedBy>Annemiek Zwierenga</cp:lastModifiedBy>
  <cp:revision>4</cp:revision>
  <dcterms:created xsi:type="dcterms:W3CDTF">2021-10-06T17:35:00Z</dcterms:created>
  <dcterms:modified xsi:type="dcterms:W3CDTF">2024-05-06T09:23:00Z</dcterms:modified>
</cp:coreProperties>
</file>