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D7FC2" w14:textId="77777777" w:rsidR="00634FF1" w:rsidRDefault="00634FF1" w:rsidP="00634FF1">
      <w:pPr>
        <w:spacing w:after="0"/>
        <w:rPr>
          <w:b/>
          <w:bCs/>
        </w:rPr>
      </w:pPr>
      <w:r w:rsidRPr="00634FF1">
        <w:rPr>
          <w:b/>
          <w:bCs/>
        </w:rPr>
        <w:t>Knoei</w:t>
      </w:r>
    </w:p>
    <w:p w14:paraId="267967F0" w14:textId="77777777" w:rsidR="00634FF1" w:rsidRPr="00634FF1" w:rsidRDefault="00634FF1" w:rsidP="00634FF1">
      <w:pPr>
        <w:spacing w:after="0"/>
      </w:pPr>
    </w:p>
    <w:p w14:paraId="629B0187" w14:textId="77777777" w:rsidR="00634FF1" w:rsidRPr="00634FF1" w:rsidRDefault="00634FF1" w:rsidP="00634FF1">
      <w:pPr>
        <w:spacing w:after="0"/>
      </w:pPr>
      <w:r w:rsidRPr="00634FF1">
        <w:t>Schoon zal het worden. Dat is haar taak. Alles schoon en netjes. </w:t>
      </w:r>
    </w:p>
    <w:p w14:paraId="6F967FE4" w14:textId="77777777" w:rsidR="00634FF1" w:rsidRPr="00634FF1" w:rsidRDefault="00634FF1" w:rsidP="00634FF1">
      <w:pPr>
        <w:spacing w:after="0"/>
      </w:pPr>
      <w:r w:rsidRPr="00634FF1">
        <w:t>Alleen dat laatste vlekje wegboenen en dan is ze klaar. Wacht, daar zit ook nog een vlek. Bijna klaar. </w:t>
      </w:r>
    </w:p>
    <w:p w14:paraId="7BB54496" w14:textId="77777777" w:rsidR="00634FF1" w:rsidRPr="00634FF1" w:rsidRDefault="00634FF1" w:rsidP="00634FF1">
      <w:pPr>
        <w:spacing w:after="0"/>
      </w:pPr>
      <w:r w:rsidRPr="00634FF1">
        <w:t>Maar ze is nog lang niet klaar. Het vuil is pas het begin. Van een tocht door de wildernis. Een wereld vol moddermormels, blubberbeesten en stinkdieren.</w:t>
      </w:r>
    </w:p>
    <w:p w14:paraId="74152AF2" w14:textId="77777777" w:rsidR="00634FF1" w:rsidRDefault="00634FF1" w:rsidP="00634FF1">
      <w:pPr>
        <w:spacing w:after="0"/>
      </w:pPr>
      <w:r w:rsidRPr="00634FF1">
        <w:t>Met haar spons en dweil gaat ze hen te lijf. Of omarmt ze ze juist?</w:t>
      </w:r>
    </w:p>
    <w:p w14:paraId="6524E427" w14:textId="77777777" w:rsidR="00634FF1" w:rsidRPr="00634FF1" w:rsidRDefault="00634FF1" w:rsidP="00634FF1">
      <w:pPr>
        <w:spacing w:after="0"/>
      </w:pPr>
    </w:p>
    <w:p w14:paraId="64FFD20B" w14:textId="77777777" w:rsidR="00634FF1" w:rsidRDefault="00634FF1" w:rsidP="00634FF1">
      <w:pPr>
        <w:spacing w:after="0"/>
        <w:rPr>
          <w:i/>
          <w:iCs/>
        </w:rPr>
      </w:pPr>
      <w:r w:rsidRPr="00634FF1">
        <w:rPr>
          <w:i/>
          <w:iCs/>
        </w:rPr>
        <w:t>Een vrolijke, bijna woordeloze voorstelling over het verlangen naar vies en wild. Een ode aan de fantasie en verbeelding.</w:t>
      </w:r>
    </w:p>
    <w:p w14:paraId="4B0EEF44" w14:textId="77777777" w:rsidR="00634FF1" w:rsidRDefault="00634FF1" w:rsidP="00634FF1">
      <w:pPr>
        <w:spacing w:after="0"/>
        <w:rPr>
          <w:i/>
          <w:iCs/>
        </w:rPr>
      </w:pPr>
    </w:p>
    <w:p w14:paraId="7A3584E5" w14:textId="77777777" w:rsidR="00634FF1" w:rsidRPr="00634FF1" w:rsidRDefault="00634FF1" w:rsidP="00634FF1">
      <w:pPr>
        <w:spacing w:after="0"/>
      </w:pPr>
    </w:p>
    <w:p w14:paraId="16B3DEDF" w14:textId="33A90381" w:rsidR="00634FF1" w:rsidRDefault="00634FF1" w:rsidP="00634FF1">
      <w:pPr>
        <w:spacing w:after="0"/>
      </w:pPr>
      <w:r w:rsidRPr="00634FF1">
        <w:t>Credits:</w:t>
      </w:r>
    </w:p>
    <w:p w14:paraId="72669579" w14:textId="77777777" w:rsidR="00634FF1" w:rsidRPr="00634FF1" w:rsidRDefault="00634FF1" w:rsidP="00634FF1">
      <w:pPr>
        <w:spacing w:after="0"/>
      </w:pPr>
    </w:p>
    <w:p w14:paraId="0D79E0D0" w14:textId="77777777" w:rsidR="00634FF1" w:rsidRPr="00634FF1" w:rsidRDefault="00634FF1" w:rsidP="00634FF1">
      <w:pPr>
        <w:spacing w:after="0"/>
      </w:pPr>
      <w:r w:rsidRPr="00634FF1">
        <w:t>Spel &amp; concept: Eva Mesman</w:t>
      </w:r>
    </w:p>
    <w:p w14:paraId="17B25033" w14:textId="77777777" w:rsidR="00634FF1" w:rsidRPr="00634FF1" w:rsidRDefault="00634FF1" w:rsidP="00634FF1">
      <w:pPr>
        <w:spacing w:after="0"/>
      </w:pPr>
      <w:r w:rsidRPr="00634FF1">
        <w:t>Regie: David Meijer</w:t>
      </w:r>
    </w:p>
    <w:p w14:paraId="2EBB76B1" w14:textId="77777777" w:rsidR="00634FF1" w:rsidRPr="00634FF1" w:rsidRDefault="00634FF1" w:rsidP="00634FF1">
      <w:pPr>
        <w:spacing w:after="0"/>
      </w:pPr>
      <w:r w:rsidRPr="00634FF1">
        <w:t>Decor: Doan Hendriks</w:t>
      </w:r>
    </w:p>
    <w:p w14:paraId="68C526AF" w14:textId="77777777" w:rsidR="00634FF1" w:rsidRPr="00634FF1" w:rsidRDefault="00634FF1" w:rsidP="00634FF1">
      <w:pPr>
        <w:spacing w:after="0"/>
      </w:pPr>
      <w:r w:rsidRPr="00634FF1">
        <w:t>Illustratie: Sengsavane Chounramany</w:t>
      </w:r>
    </w:p>
    <w:p w14:paraId="6E6A053A" w14:textId="77777777" w:rsidR="00634FF1" w:rsidRPr="00634FF1" w:rsidRDefault="00634FF1" w:rsidP="00634FF1">
      <w:pPr>
        <w:spacing w:after="0"/>
      </w:pPr>
    </w:p>
    <w:p w14:paraId="7457735C" w14:textId="77777777" w:rsidR="00634FF1" w:rsidRPr="00634FF1" w:rsidRDefault="00634FF1" w:rsidP="00634FF1">
      <w:pPr>
        <w:spacing w:after="0"/>
      </w:pPr>
      <w:r w:rsidRPr="00634FF1">
        <w:t>Doelgroep: 3+ (3-7 jaar)</w:t>
      </w:r>
    </w:p>
    <w:p w14:paraId="59F182D6" w14:textId="77777777" w:rsidR="00634FF1" w:rsidRPr="00634FF1" w:rsidRDefault="00634FF1" w:rsidP="00634FF1">
      <w:pPr>
        <w:spacing w:after="0"/>
      </w:pPr>
      <w:r w:rsidRPr="00634FF1">
        <w:t>Duur: 40 minuten</w:t>
      </w:r>
    </w:p>
    <w:p w14:paraId="213533AC" w14:textId="77777777" w:rsidR="00634FF1" w:rsidRPr="00634FF1" w:rsidRDefault="00634FF1" w:rsidP="00634FF1">
      <w:pPr>
        <w:spacing w:after="0"/>
      </w:pPr>
      <w:r w:rsidRPr="00634FF1">
        <w:t>Max. aantal toeschouwers theater 80, school in theater 80, op school 80</w:t>
      </w:r>
    </w:p>
    <w:p w14:paraId="103B0F8F" w14:textId="4529D4C6" w:rsidR="00E27990" w:rsidRPr="00634FF1" w:rsidRDefault="00634FF1" w:rsidP="00634FF1">
      <w:pPr>
        <w:spacing w:after="0"/>
      </w:pPr>
      <w:r w:rsidRPr="00634FF1">
        <w:t>Speelperiode gehele seizoen</w:t>
      </w:r>
    </w:p>
    <w:sectPr w:rsidR="00E27990" w:rsidRPr="00634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FF1"/>
    <w:rsid w:val="00596A58"/>
    <w:rsid w:val="00634FF1"/>
    <w:rsid w:val="00C1440B"/>
    <w:rsid w:val="00E27990"/>
    <w:rsid w:val="00F8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6C1A"/>
  <w15:chartTrackingRefBased/>
  <w15:docId w15:val="{4E8BCAC1-7529-406F-A138-24DFBF9A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34F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34F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34F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34F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34F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34F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34F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34F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34F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34F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34F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34F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34FF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34FF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34FF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34FF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34FF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34FF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34F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34F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34F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34F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34F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34FF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34FF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34FF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34F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34FF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34F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0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660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Annemiek Zwierenga</dc:creator>
  <cp:keywords/>
  <dc:description/>
  <cp:lastModifiedBy>Annemiek Zwierenga</cp:lastModifiedBy>
  <cp:revision>1</cp:revision>
  <dcterms:created xsi:type="dcterms:W3CDTF">2024-07-23T09:45:00Z</dcterms:created>
  <dcterms:modified xsi:type="dcterms:W3CDTF">2024-07-23T09:47:00Z</dcterms:modified>
</cp:coreProperties>
</file>